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2379" w:tblpY="6481"/>
        <w:tblW w:w="8255" w:type="dxa"/>
        <w:tblLook w:val="04A0" w:firstRow="1" w:lastRow="0" w:firstColumn="1" w:lastColumn="0" w:noHBand="0" w:noVBand="1"/>
      </w:tblPr>
      <w:tblGrid>
        <w:gridCol w:w="1110"/>
        <w:gridCol w:w="5998"/>
        <w:gridCol w:w="1147"/>
      </w:tblGrid>
      <w:tr w:rsidR="007671F1" w:rsidRPr="007671F1" w:rsidTr="007671F1">
        <w:trPr>
          <w:trHeight w:val="616"/>
        </w:trPr>
        <w:tc>
          <w:tcPr>
            <w:tcW w:w="1110" w:type="dxa"/>
          </w:tcPr>
          <w:p w:rsidR="007671F1" w:rsidRPr="007671F1" w:rsidRDefault="007671F1" w:rsidP="00767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98" w:type="dxa"/>
          </w:tcPr>
          <w:p w:rsidR="007671F1" w:rsidRPr="0092315C" w:rsidRDefault="007671F1" w:rsidP="0092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15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47" w:type="dxa"/>
          </w:tcPr>
          <w:p w:rsidR="007671F1" w:rsidRPr="007671F1" w:rsidRDefault="007671F1" w:rsidP="00767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F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671F1" w:rsidRPr="007671F1" w:rsidTr="007671F1">
        <w:trPr>
          <w:trHeight w:val="616"/>
        </w:trPr>
        <w:tc>
          <w:tcPr>
            <w:tcW w:w="1110" w:type="dxa"/>
          </w:tcPr>
          <w:p w:rsidR="007671F1" w:rsidRPr="007671F1" w:rsidRDefault="007671F1" w:rsidP="00767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98" w:type="dxa"/>
          </w:tcPr>
          <w:p w:rsidR="007671F1" w:rsidRPr="007671F1" w:rsidRDefault="007671F1" w:rsidP="00767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71F1">
              <w:rPr>
                <w:rFonts w:ascii="Times New Roman" w:hAnsi="Times New Roman" w:cs="Times New Roman"/>
                <w:b/>
                <w:sz w:val="28"/>
                <w:szCs w:val="28"/>
              </w:rPr>
              <w:t>Галиуллина</w:t>
            </w:r>
            <w:proofErr w:type="spellEnd"/>
            <w:r w:rsidRPr="00767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</w:t>
            </w:r>
          </w:p>
        </w:tc>
        <w:tc>
          <w:tcPr>
            <w:tcW w:w="1147" w:type="dxa"/>
          </w:tcPr>
          <w:p w:rsidR="007671F1" w:rsidRPr="007671F1" w:rsidRDefault="007671F1" w:rsidP="00767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F1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7671F1" w:rsidRPr="007671F1" w:rsidTr="007671F1">
        <w:trPr>
          <w:trHeight w:val="616"/>
        </w:trPr>
        <w:tc>
          <w:tcPr>
            <w:tcW w:w="1110" w:type="dxa"/>
          </w:tcPr>
          <w:p w:rsidR="007671F1" w:rsidRPr="007671F1" w:rsidRDefault="007671F1" w:rsidP="00767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98" w:type="dxa"/>
          </w:tcPr>
          <w:p w:rsidR="007671F1" w:rsidRPr="007671F1" w:rsidRDefault="007671F1" w:rsidP="00767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71F1">
              <w:rPr>
                <w:rFonts w:ascii="Times New Roman" w:hAnsi="Times New Roman" w:cs="Times New Roman"/>
                <w:b/>
                <w:sz w:val="28"/>
                <w:szCs w:val="28"/>
              </w:rPr>
              <w:t>Якшигулова</w:t>
            </w:r>
            <w:proofErr w:type="spellEnd"/>
            <w:r w:rsidRPr="00767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71F1">
              <w:rPr>
                <w:rFonts w:ascii="Times New Roman" w:hAnsi="Times New Roman" w:cs="Times New Roman"/>
                <w:b/>
                <w:sz w:val="28"/>
                <w:szCs w:val="28"/>
              </w:rPr>
              <w:t>Ляйсан</w:t>
            </w:r>
            <w:proofErr w:type="spellEnd"/>
          </w:p>
        </w:tc>
        <w:tc>
          <w:tcPr>
            <w:tcW w:w="1147" w:type="dxa"/>
          </w:tcPr>
          <w:p w:rsidR="007671F1" w:rsidRPr="007671F1" w:rsidRDefault="007671F1" w:rsidP="00767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F1">
              <w:rPr>
                <w:rFonts w:ascii="Times New Roman" w:hAnsi="Times New Roman" w:cs="Times New Roman"/>
                <w:sz w:val="28"/>
                <w:szCs w:val="28"/>
              </w:rPr>
              <w:t>09.25</w:t>
            </w:r>
          </w:p>
        </w:tc>
      </w:tr>
      <w:tr w:rsidR="007671F1" w:rsidRPr="007671F1" w:rsidTr="007671F1">
        <w:trPr>
          <w:trHeight w:val="565"/>
        </w:trPr>
        <w:tc>
          <w:tcPr>
            <w:tcW w:w="1110" w:type="dxa"/>
          </w:tcPr>
          <w:p w:rsidR="007671F1" w:rsidRPr="007671F1" w:rsidRDefault="007671F1" w:rsidP="00767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F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98" w:type="dxa"/>
          </w:tcPr>
          <w:p w:rsidR="007671F1" w:rsidRPr="007671F1" w:rsidRDefault="007671F1" w:rsidP="00767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71F1">
              <w:rPr>
                <w:rFonts w:ascii="Times New Roman" w:hAnsi="Times New Roman" w:cs="Times New Roman"/>
                <w:b/>
                <w:sz w:val="28"/>
                <w:szCs w:val="28"/>
              </w:rPr>
              <w:t>Ключко</w:t>
            </w:r>
            <w:proofErr w:type="spellEnd"/>
            <w:r w:rsidRPr="00767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</w:t>
            </w:r>
          </w:p>
        </w:tc>
        <w:tc>
          <w:tcPr>
            <w:tcW w:w="1147" w:type="dxa"/>
          </w:tcPr>
          <w:p w:rsidR="007671F1" w:rsidRPr="007671F1" w:rsidRDefault="007671F1" w:rsidP="00767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F1">
              <w:rPr>
                <w:rFonts w:ascii="Times New Roman" w:hAnsi="Times New Roman" w:cs="Times New Roman"/>
                <w:sz w:val="28"/>
                <w:szCs w:val="28"/>
              </w:rPr>
              <w:t>09.50</w:t>
            </w:r>
          </w:p>
        </w:tc>
      </w:tr>
      <w:tr w:rsidR="007671F1" w:rsidRPr="007671F1" w:rsidTr="007671F1">
        <w:trPr>
          <w:trHeight w:val="616"/>
        </w:trPr>
        <w:tc>
          <w:tcPr>
            <w:tcW w:w="1110" w:type="dxa"/>
          </w:tcPr>
          <w:p w:rsidR="007671F1" w:rsidRPr="007671F1" w:rsidRDefault="007671F1" w:rsidP="00767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F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98" w:type="dxa"/>
          </w:tcPr>
          <w:p w:rsidR="007671F1" w:rsidRPr="007671F1" w:rsidRDefault="007671F1" w:rsidP="00767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71F1">
              <w:rPr>
                <w:rFonts w:ascii="Times New Roman" w:hAnsi="Times New Roman" w:cs="Times New Roman"/>
                <w:b/>
                <w:sz w:val="28"/>
                <w:szCs w:val="28"/>
              </w:rPr>
              <w:t>Шайназаров</w:t>
            </w:r>
            <w:proofErr w:type="spellEnd"/>
            <w:r w:rsidRPr="00767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</w:t>
            </w:r>
          </w:p>
        </w:tc>
        <w:tc>
          <w:tcPr>
            <w:tcW w:w="1147" w:type="dxa"/>
          </w:tcPr>
          <w:p w:rsidR="007671F1" w:rsidRPr="007671F1" w:rsidRDefault="007671F1" w:rsidP="00767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F1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</w:tr>
      <w:tr w:rsidR="007671F1" w:rsidRPr="007671F1" w:rsidTr="007671F1">
        <w:trPr>
          <w:trHeight w:val="616"/>
        </w:trPr>
        <w:tc>
          <w:tcPr>
            <w:tcW w:w="1110" w:type="dxa"/>
          </w:tcPr>
          <w:p w:rsidR="007671F1" w:rsidRPr="007671F1" w:rsidRDefault="007671F1" w:rsidP="00767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F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98" w:type="dxa"/>
          </w:tcPr>
          <w:p w:rsidR="007671F1" w:rsidRPr="007671F1" w:rsidRDefault="007671F1" w:rsidP="00767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71F1">
              <w:rPr>
                <w:rFonts w:ascii="Times New Roman" w:hAnsi="Times New Roman" w:cs="Times New Roman"/>
                <w:b/>
                <w:sz w:val="28"/>
                <w:szCs w:val="28"/>
              </w:rPr>
              <w:t>Калатай</w:t>
            </w:r>
            <w:proofErr w:type="spellEnd"/>
            <w:r w:rsidRPr="00767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</w:t>
            </w:r>
          </w:p>
        </w:tc>
        <w:tc>
          <w:tcPr>
            <w:tcW w:w="1147" w:type="dxa"/>
          </w:tcPr>
          <w:p w:rsidR="007671F1" w:rsidRPr="007671F1" w:rsidRDefault="007671F1" w:rsidP="00767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F1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</w:tr>
      <w:tr w:rsidR="007671F1" w:rsidRPr="007671F1" w:rsidTr="007671F1">
        <w:trPr>
          <w:trHeight w:val="616"/>
        </w:trPr>
        <w:tc>
          <w:tcPr>
            <w:tcW w:w="1110" w:type="dxa"/>
          </w:tcPr>
          <w:p w:rsidR="007671F1" w:rsidRPr="007671F1" w:rsidRDefault="007671F1" w:rsidP="00767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F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98" w:type="dxa"/>
          </w:tcPr>
          <w:p w:rsidR="007671F1" w:rsidRPr="007671F1" w:rsidRDefault="007671F1" w:rsidP="00767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1F1">
              <w:rPr>
                <w:rFonts w:ascii="Times New Roman" w:hAnsi="Times New Roman" w:cs="Times New Roman"/>
                <w:b/>
                <w:sz w:val="28"/>
                <w:szCs w:val="28"/>
              </w:rPr>
              <w:t>Закирова Альбина</w:t>
            </w:r>
          </w:p>
        </w:tc>
        <w:tc>
          <w:tcPr>
            <w:tcW w:w="1147" w:type="dxa"/>
          </w:tcPr>
          <w:p w:rsidR="007671F1" w:rsidRPr="007671F1" w:rsidRDefault="007671F1" w:rsidP="00767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F1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</w:tr>
      <w:tr w:rsidR="007671F1" w:rsidRPr="007671F1" w:rsidTr="007671F1">
        <w:trPr>
          <w:trHeight w:val="616"/>
        </w:trPr>
        <w:tc>
          <w:tcPr>
            <w:tcW w:w="1110" w:type="dxa"/>
          </w:tcPr>
          <w:p w:rsidR="007671F1" w:rsidRPr="007671F1" w:rsidRDefault="007671F1" w:rsidP="00767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F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98" w:type="dxa"/>
          </w:tcPr>
          <w:p w:rsidR="007671F1" w:rsidRPr="007671F1" w:rsidRDefault="007671F1" w:rsidP="00767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71F1">
              <w:rPr>
                <w:rFonts w:ascii="Times New Roman" w:hAnsi="Times New Roman" w:cs="Times New Roman"/>
                <w:b/>
                <w:sz w:val="28"/>
                <w:szCs w:val="28"/>
              </w:rPr>
              <w:t>Латыпова</w:t>
            </w:r>
            <w:proofErr w:type="spellEnd"/>
            <w:r w:rsidRPr="00767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</w:t>
            </w:r>
          </w:p>
        </w:tc>
        <w:tc>
          <w:tcPr>
            <w:tcW w:w="1147" w:type="dxa"/>
          </w:tcPr>
          <w:p w:rsidR="007671F1" w:rsidRPr="007671F1" w:rsidRDefault="007671F1" w:rsidP="00767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F1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</w:tr>
      <w:tr w:rsidR="007671F1" w:rsidRPr="007671F1" w:rsidTr="007671F1">
        <w:trPr>
          <w:trHeight w:val="616"/>
        </w:trPr>
        <w:tc>
          <w:tcPr>
            <w:tcW w:w="1110" w:type="dxa"/>
          </w:tcPr>
          <w:p w:rsidR="007671F1" w:rsidRPr="007671F1" w:rsidRDefault="007671F1" w:rsidP="00767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F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98" w:type="dxa"/>
          </w:tcPr>
          <w:p w:rsidR="007671F1" w:rsidRPr="007671F1" w:rsidRDefault="007671F1" w:rsidP="00767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71F1">
              <w:rPr>
                <w:rFonts w:ascii="Times New Roman" w:hAnsi="Times New Roman" w:cs="Times New Roman"/>
                <w:b/>
                <w:sz w:val="28"/>
                <w:szCs w:val="28"/>
              </w:rPr>
              <w:t>Вакер</w:t>
            </w:r>
            <w:proofErr w:type="spellEnd"/>
            <w:r w:rsidRPr="00767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</w:t>
            </w:r>
          </w:p>
        </w:tc>
        <w:tc>
          <w:tcPr>
            <w:tcW w:w="1147" w:type="dxa"/>
          </w:tcPr>
          <w:p w:rsidR="007671F1" w:rsidRPr="007671F1" w:rsidRDefault="007671F1" w:rsidP="00767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F1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</w:tr>
      <w:tr w:rsidR="007671F1" w:rsidRPr="007671F1" w:rsidTr="007671F1">
        <w:trPr>
          <w:trHeight w:val="644"/>
        </w:trPr>
        <w:tc>
          <w:tcPr>
            <w:tcW w:w="1110" w:type="dxa"/>
          </w:tcPr>
          <w:p w:rsidR="007671F1" w:rsidRPr="007671F1" w:rsidRDefault="007671F1" w:rsidP="00767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F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98" w:type="dxa"/>
          </w:tcPr>
          <w:p w:rsidR="007671F1" w:rsidRPr="007671F1" w:rsidRDefault="007671F1" w:rsidP="00767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71F1">
              <w:rPr>
                <w:rFonts w:ascii="Times New Roman" w:hAnsi="Times New Roman" w:cs="Times New Roman"/>
                <w:b/>
                <w:sz w:val="28"/>
                <w:szCs w:val="28"/>
              </w:rPr>
              <w:t>Творогова</w:t>
            </w:r>
            <w:proofErr w:type="spellEnd"/>
            <w:r w:rsidRPr="00767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Лора</w:t>
            </w:r>
          </w:p>
        </w:tc>
        <w:tc>
          <w:tcPr>
            <w:tcW w:w="1147" w:type="dxa"/>
          </w:tcPr>
          <w:p w:rsidR="007671F1" w:rsidRPr="007671F1" w:rsidRDefault="007671F1" w:rsidP="00767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F1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</w:tr>
      <w:tr w:rsidR="007671F1" w:rsidRPr="007671F1" w:rsidTr="007671F1">
        <w:trPr>
          <w:trHeight w:val="644"/>
        </w:trPr>
        <w:tc>
          <w:tcPr>
            <w:tcW w:w="1110" w:type="dxa"/>
          </w:tcPr>
          <w:p w:rsidR="007671F1" w:rsidRPr="007671F1" w:rsidRDefault="007671F1" w:rsidP="00767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F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98" w:type="dxa"/>
          </w:tcPr>
          <w:p w:rsidR="007671F1" w:rsidRPr="007671F1" w:rsidRDefault="007671F1" w:rsidP="00767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71F1">
              <w:rPr>
                <w:rFonts w:ascii="Times New Roman" w:hAnsi="Times New Roman" w:cs="Times New Roman"/>
                <w:b/>
                <w:sz w:val="28"/>
                <w:szCs w:val="28"/>
              </w:rPr>
              <w:t>Даутов</w:t>
            </w:r>
            <w:proofErr w:type="spellEnd"/>
            <w:r w:rsidRPr="00767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Данил</w:t>
            </w:r>
          </w:p>
        </w:tc>
        <w:tc>
          <w:tcPr>
            <w:tcW w:w="1147" w:type="dxa"/>
          </w:tcPr>
          <w:p w:rsidR="007671F1" w:rsidRPr="007671F1" w:rsidRDefault="007671F1" w:rsidP="00767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F1"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</w:tr>
      <w:tr w:rsidR="007671F1" w:rsidRPr="007671F1" w:rsidTr="007671F1">
        <w:trPr>
          <w:trHeight w:val="644"/>
        </w:trPr>
        <w:tc>
          <w:tcPr>
            <w:tcW w:w="1110" w:type="dxa"/>
          </w:tcPr>
          <w:p w:rsidR="007671F1" w:rsidRPr="007671F1" w:rsidRDefault="007671F1" w:rsidP="00767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F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98" w:type="dxa"/>
          </w:tcPr>
          <w:p w:rsidR="007671F1" w:rsidRPr="007671F1" w:rsidRDefault="007671F1" w:rsidP="00767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1F1">
              <w:rPr>
                <w:rFonts w:ascii="Times New Roman" w:hAnsi="Times New Roman" w:cs="Times New Roman"/>
                <w:b/>
                <w:sz w:val="28"/>
                <w:szCs w:val="28"/>
              </w:rPr>
              <w:t>Хусаинов Денис</w:t>
            </w:r>
          </w:p>
        </w:tc>
        <w:tc>
          <w:tcPr>
            <w:tcW w:w="1147" w:type="dxa"/>
          </w:tcPr>
          <w:p w:rsidR="007671F1" w:rsidRPr="007671F1" w:rsidRDefault="007671F1" w:rsidP="00767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F1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</w:tr>
      <w:tr w:rsidR="007671F1" w:rsidRPr="007671F1" w:rsidTr="007671F1">
        <w:trPr>
          <w:trHeight w:val="644"/>
        </w:trPr>
        <w:tc>
          <w:tcPr>
            <w:tcW w:w="1110" w:type="dxa"/>
          </w:tcPr>
          <w:p w:rsidR="007671F1" w:rsidRPr="007671F1" w:rsidRDefault="007671F1" w:rsidP="00767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F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98" w:type="dxa"/>
          </w:tcPr>
          <w:p w:rsidR="007671F1" w:rsidRPr="007671F1" w:rsidRDefault="007671F1" w:rsidP="00767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71F1">
              <w:rPr>
                <w:rFonts w:ascii="Times New Roman" w:hAnsi="Times New Roman" w:cs="Times New Roman"/>
                <w:b/>
                <w:sz w:val="28"/>
                <w:szCs w:val="28"/>
              </w:rPr>
              <w:t>Трубникова</w:t>
            </w:r>
            <w:proofErr w:type="spellEnd"/>
            <w:r w:rsidRPr="00767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</w:t>
            </w:r>
          </w:p>
        </w:tc>
        <w:tc>
          <w:tcPr>
            <w:tcW w:w="1147" w:type="dxa"/>
          </w:tcPr>
          <w:p w:rsidR="007671F1" w:rsidRPr="007671F1" w:rsidRDefault="007671F1" w:rsidP="00767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F1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</w:tr>
    </w:tbl>
    <w:p w:rsidR="007671F1" w:rsidRPr="007671F1" w:rsidRDefault="007671F1" w:rsidP="007671F1">
      <w:pPr>
        <w:jc w:val="center"/>
        <w:rPr>
          <w:rFonts w:cs="Times New Roman"/>
          <w:sz w:val="48"/>
          <w:szCs w:val="28"/>
        </w:rPr>
      </w:pPr>
    </w:p>
    <w:p w:rsidR="007671F1" w:rsidRPr="00A44457" w:rsidRDefault="007671F1" w:rsidP="007671F1">
      <w:pPr>
        <w:jc w:val="center"/>
        <w:rPr>
          <w:rFonts w:ascii="Algerian" w:hAnsi="Algerian" w:cs="Times New Roman"/>
          <w:sz w:val="72"/>
          <w:szCs w:val="28"/>
        </w:rPr>
      </w:pPr>
      <w:r w:rsidRPr="00A44457">
        <w:rPr>
          <w:rFonts w:ascii="Algerian" w:hAnsi="Algerian" w:cs="Times New Roman"/>
          <w:sz w:val="72"/>
          <w:szCs w:val="28"/>
        </w:rPr>
        <w:t>14.11.17</w:t>
      </w:r>
    </w:p>
    <w:p w:rsidR="007671F1" w:rsidRPr="007671F1" w:rsidRDefault="007671F1" w:rsidP="007671F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671F1">
        <w:rPr>
          <w:rFonts w:ascii="Times New Roman" w:hAnsi="Times New Roman" w:cs="Times New Roman"/>
          <w:b/>
          <w:sz w:val="36"/>
          <w:szCs w:val="28"/>
        </w:rPr>
        <w:t>АКУСТИЧЕСКАЯ РЕПЕТИЦИЯ –</w:t>
      </w:r>
    </w:p>
    <w:p w:rsidR="007671F1" w:rsidRDefault="007671F1" w:rsidP="007671F1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7671F1">
        <w:rPr>
          <w:rFonts w:ascii="Times New Roman" w:hAnsi="Times New Roman" w:cs="Times New Roman"/>
          <w:b/>
          <w:sz w:val="48"/>
          <w:szCs w:val="28"/>
        </w:rPr>
        <w:t>«</w:t>
      </w:r>
      <w:r>
        <w:rPr>
          <w:rFonts w:ascii="Times New Roman" w:hAnsi="Times New Roman" w:cs="Times New Roman"/>
          <w:b/>
          <w:sz w:val="48"/>
          <w:szCs w:val="28"/>
        </w:rPr>
        <w:t>ФОРТЕПИАНО</w:t>
      </w:r>
      <w:r w:rsidRPr="007671F1">
        <w:rPr>
          <w:rFonts w:ascii="Times New Roman" w:hAnsi="Times New Roman" w:cs="Times New Roman"/>
          <w:b/>
          <w:sz w:val="48"/>
          <w:szCs w:val="28"/>
        </w:rPr>
        <w:t>»</w:t>
      </w:r>
    </w:p>
    <w:p w:rsidR="007671F1" w:rsidRPr="007671F1" w:rsidRDefault="007671F1" w:rsidP="007671F1">
      <w:pPr>
        <w:rPr>
          <w:rFonts w:ascii="Times New Roman" w:hAnsi="Times New Roman" w:cs="Times New Roman"/>
          <w:b/>
          <w:sz w:val="10"/>
          <w:szCs w:val="28"/>
        </w:rPr>
      </w:pPr>
    </w:p>
    <w:p w:rsidR="00963892" w:rsidRPr="00A44457" w:rsidRDefault="007671F1" w:rsidP="00A4445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671F1">
        <w:rPr>
          <w:rFonts w:ascii="Times New Roman" w:hAnsi="Times New Roman" w:cs="Times New Roman"/>
          <w:b/>
          <w:sz w:val="36"/>
          <w:szCs w:val="28"/>
        </w:rPr>
        <w:t xml:space="preserve">Концертный зал </w:t>
      </w:r>
      <w:r>
        <w:rPr>
          <w:rFonts w:ascii="Times New Roman" w:hAnsi="Times New Roman" w:cs="Times New Roman"/>
          <w:b/>
          <w:sz w:val="36"/>
          <w:szCs w:val="28"/>
        </w:rPr>
        <w:t>им. Ф.И. Шаляпина</w:t>
      </w:r>
      <w:bookmarkStart w:id="0" w:name="_GoBack"/>
      <w:bookmarkEnd w:id="0"/>
    </w:p>
    <w:sectPr w:rsidR="00963892" w:rsidRPr="00A44457" w:rsidSect="007671F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63FA0"/>
    <w:multiLevelType w:val="hybridMultilevel"/>
    <w:tmpl w:val="620AB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52"/>
    <w:rsid w:val="00034D52"/>
    <w:rsid w:val="001A4887"/>
    <w:rsid w:val="007671F1"/>
    <w:rsid w:val="0092315C"/>
    <w:rsid w:val="00963892"/>
    <w:rsid w:val="00A4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5C71"/>
  <w15:chartTrackingRefBased/>
  <w15:docId w15:val="{69255D99-3785-49BB-8600-4DA41AA9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1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1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671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71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5</cp:revision>
  <cp:lastPrinted>2017-11-13T15:25:00Z</cp:lastPrinted>
  <dcterms:created xsi:type="dcterms:W3CDTF">2017-11-13T15:28:00Z</dcterms:created>
  <dcterms:modified xsi:type="dcterms:W3CDTF">2017-11-13T17:24:00Z</dcterms:modified>
</cp:coreProperties>
</file>