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6" w:rsidRDefault="006375E6" w:rsidP="006375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численности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реализуемым образовательным программам</w:t>
      </w:r>
    </w:p>
    <w:p w:rsidR="006375E6" w:rsidRPr="001E38AC" w:rsidRDefault="006375E6" w:rsidP="006375E6">
      <w:pPr>
        <w:pStyle w:val="a3"/>
        <w:rPr>
          <w:i/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</w:t>
      </w:r>
      <w:r>
        <w:rPr>
          <w:i/>
          <w:color w:val="000000"/>
          <w:sz w:val="24"/>
          <w:szCs w:val="24"/>
        </w:rPr>
        <w:t>01</w:t>
      </w:r>
      <w:r w:rsidRPr="001E38A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февраля</w:t>
      </w:r>
      <w:r w:rsidRPr="001E38AC">
        <w:rPr>
          <w:i/>
          <w:color w:val="000000"/>
          <w:sz w:val="24"/>
          <w:szCs w:val="24"/>
        </w:rPr>
        <w:t xml:space="preserve"> 201</w:t>
      </w:r>
      <w:r>
        <w:rPr>
          <w:i/>
          <w:color w:val="000000"/>
          <w:sz w:val="24"/>
          <w:szCs w:val="24"/>
        </w:rPr>
        <w:t>9</w:t>
      </w:r>
      <w:r w:rsidRPr="001E38AC">
        <w:rPr>
          <w:i/>
          <w:color w:val="000000"/>
          <w:sz w:val="24"/>
          <w:szCs w:val="24"/>
        </w:rPr>
        <w:t xml:space="preserve"> г.</w:t>
      </w:r>
      <w:r w:rsidRPr="001E38AC">
        <w:rPr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716" w:type="dxa"/>
        <w:tblLook w:val="04A0"/>
      </w:tblPr>
      <w:tblGrid>
        <w:gridCol w:w="438"/>
        <w:gridCol w:w="1056"/>
        <w:gridCol w:w="2752"/>
        <w:gridCol w:w="2002"/>
        <w:gridCol w:w="1141"/>
        <w:gridCol w:w="2075"/>
        <w:gridCol w:w="1626"/>
        <w:gridCol w:w="1501"/>
        <w:gridCol w:w="2075"/>
      </w:tblGrid>
      <w:tr w:rsidR="006375E6" w:rsidTr="00AA27F7">
        <w:trPr>
          <w:trHeight w:val="434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Код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Наименование специальности, направления подготовки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141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6674" w:type="dxa"/>
            <w:gridSpan w:val="4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6375E6" w:rsidTr="00AA27F7">
        <w:trPr>
          <w:trHeight w:val="142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141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52.03.01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</w:tr>
      <w:tr w:rsidR="006375E6" w:rsidTr="00AA27F7">
        <w:trPr>
          <w:trHeight w:val="142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9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24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52.03.05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Театроведение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62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BA0570" w:rsidRDefault="006375E6" w:rsidP="00AA2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FE7F3A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FE7F3A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FE7F3A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FE7F3A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53.03.01</w:t>
            </w:r>
          </w:p>
        </w:tc>
        <w:tc>
          <w:tcPr>
            <w:tcW w:w="275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Музыкальное искусство эстрады</w:t>
            </w:r>
          </w:p>
        </w:tc>
        <w:tc>
          <w:tcPr>
            <w:tcW w:w="2002" w:type="dxa"/>
            <w:vMerge w:val="restart"/>
          </w:tcPr>
          <w:p w:rsidR="006375E6" w:rsidRPr="00BA0570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BA0570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>
              <w:rPr>
                <w:b w:val="0"/>
                <w:color w:val="00B050"/>
                <w:sz w:val="20"/>
              </w:rPr>
              <w:t>31</w:t>
            </w:r>
          </w:p>
        </w:tc>
      </w:tr>
      <w:tr w:rsidR="006375E6" w:rsidTr="00AA27F7">
        <w:trPr>
          <w:trHeight w:val="252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53.03.02</w:t>
            </w:r>
          </w:p>
        </w:tc>
        <w:tc>
          <w:tcPr>
            <w:tcW w:w="275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6375E6" w:rsidRPr="00BA0570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49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15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9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53.03.05</w:t>
            </w:r>
          </w:p>
        </w:tc>
        <w:tc>
          <w:tcPr>
            <w:tcW w:w="275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proofErr w:type="spellStart"/>
            <w:r w:rsidRPr="00C71338">
              <w:rPr>
                <w:b w:val="0"/>
                <w:color w:val="000000"/>
                <w:sz w:val="20"/>
              </w:rPr>
              <w:t>Дирижирование</w:t>
            </w:r>
            <w:proofErr w:type="spellEnd"/>
          </w:p>
        </w:tc>
        <w:tc>
          <w:tcPr>
            <w:tcW w:w="200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>
              <w:rPr>
                <w:b w:val="0"/>
                <w:color w:val="00B050"/>
                <w:sz w:val="20"/>
              </w:rPr>
              <w:t>5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056" w:type="dxa"/>
            <w:vMerge w:val="restart"/>
          </w:tcPr>
          <w:p w:rsidR="006375E6" w:rsidRPr="00BA0570" w:rsidRDefault="006375E6" w:rsidP="00AA27F7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53.03.06</w:t>
            </w:r>
          </w:p>
        </w:tc>
        <w:tc>
          <w:tcPr>
            <w:tcW w:w="2752" w:type="dxa"/>
            <w:vMerge w:val="restart"/>
          </w:tcPr>
          <w:p w:rsidR="006375E6" w:rsidRPr="00BA0570" w:rsidRDefault="006375E6" w:rsidP="00AA27F7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12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10</w:t>
            </w:r>
          </w:p>
        </w:tc>
      </w:tr>
      <w:tr w:rsidR="006375E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54.03.01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Дизайн</w:t>
            </w:r>
          </w:p>
        </w:tc>
        <w:tc>
          <w:tcPr>
            <w:tcW w:w="200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бакалавриата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</w:tr>
      <w:tr w:rsidR="006375E6" w:rsidTr="00AA27F7">
        <w:trPr>
          <w:trHeight w:val="266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53.04.01</w:t>
            </w:r>
          </w:p>
        </w:tc>
        <w:tc>
          <w:tcPr>
            <w:tcW w:w="275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8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8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056" w:type="dxa"/>
            <w:vMerge w:val="restart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53.04.02</w:t>
            </w:r>
          </w:p>
        </w:tc>
        <w:tc>
          <w:tcPr>
            <w:tcW w:w="2752" w:type="dxa"/>
            <w:vMerge w:val="restart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F2D64">
              <w:rPr>
                <w:b w:val="0"/>
                <w:color w:val="000000"/>
                <w:sz w:val="20"/>
              </w:rPr>
              <w:t>Вокальное искусство</w:t>
            </w:r>
          </w:p>
        </w:tc>
        <w:tc>
          <w:tcPr>
            <w:tcW w:w="200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r w:rsidRPr="00C71338">
              <w:rPr>
                <w:b w:val="0"/>
                <w:color w:val="000000"/>
                <w:sz w:val="20"/>
              </w:rPr>
              <w:lastRenderedPageBreak/>
              <w:t>магистратуры</w:t>
            </w: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187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A24618" w:rsidRDefault="006375E6" w:rsidP="00AA27F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EF2D64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EF2D64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EF2D64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EF2D64">
              <w:rPr>
                <w:b w:val="0"/>
                <w:color w:val="00B050"/>
                <w:sz w:val="20"/>
              </w:rPr>
              <w:t>5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53.04.06</w:t>
            </w:r>
          </w:p>
        </w:tc>
        <w:tc>
          <w:tcPr>
            <w:tcW w:w="2752" w:type="dxa"/>
            <w:vMerge w:val="restart"/>
          </w:tcPr>
          <w:p w:rsidR="006375E6" w:rsidRPr="00EF2D6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F2D64">
              <w:rPr>
                <w:b w:val="0"/>
                <w:color w:val="000000"/>
                <w:sz w:val="20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6375E6" w:rsidRPr="00A24618" w:rsidRDefault="006375E6" w:rsidP="00AA27F7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A2461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5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056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52.04.01</w:t>
            </w:r>
          </w:p>
        </w:tc>
        <w:tc>
          <w:tcPr>
            <w:tcW w:w="2752" w:type="dxa"/>
            <w:vMerge w:val="restart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6375E6" w:rsidRPr="00A24618" w:rsidRDefault="006375E6" w:rsidP="00AA27F7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FE7F3A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FE7F3A">
              <w:rPr>
                <w:b w:val="0"/>
                <w:color w:val="00B050"/>
                <w:sz w:val="20"/>
              </w:rPr>
              <w:t>5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52.05.01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Актерское искусство</w:t>
            </w:r>
          </w:p>
        </w:tc>
        <w:tc>
          <w:tcPr>
            <w:tcW w:w="2002" w:type="dxa"/>
            <w:vMerge w:val="restart"/>
          </w:tcPr>
          <w:p w:rsidR="006375E6" w:rsidRPr="00F33AF4" w:rsidRDefault="006375E6" w:rsidP="00AA27F7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40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52.05.02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Режиссура театра</w:t>
            </w:r>
          </w:p>
        </w:tc>
        <w:tc>
          <w:tcPr>
            <w:tcW w:w="2002" w:type="dxa"/>
            <w:vMerge w:val="restart"/>
          </w:tcPr>
          <w:p w:rsidR="006375E6" w:rsidRPr="00F33AF4" w:rsidRDefault="006375E6" w:rsidP="00AA27F7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15</w:t>
            </w:r>
          </w:p>
        </w:tc>
        <w:tc>
          <w:tcPr>
            <w:tcW w:w="1626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27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53.05.01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Искусство концертного исполнительства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>
              <w:rPr>
                <w:b w:val="0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143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66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53.05.02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53.05.03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Музыкальная звукорежиссура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b w:val="0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5C4A69" w:rsidRDefault="006375E6" w:rsidP="00AA27F7">
            <w:pPr>
              <w:pStyle w:val="a3"/>
              <w:jc w:val="left"/>
              <w:rPr>
                <w:b w:val="0"/>
                <w:color w:val="00B050"/>
                <w:sz w:val="20"/>
              </w:rPr>
            </w:pPr>
            <w:r w:rsidRPr="005C4A69">
              <w:rPr>
                <w:b w:val="0"/>
                <w:color w:val="00B050"/>
                <w:sz w:val="20"/>
              </w:rPr>
              <w:t>11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53.05.04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Музыкально-театральное искусство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39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53.05.05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Музыковедение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66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05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53.05.06</w:t>
            </w:r>
          </w:p>
        </w:tc>
        <w:tc>
          <w:tcPr>
            <w:tcW w:w="2752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Композиция</w:t>
            </w:r>
          </w:p>
        </w:tc>
        <w:tc>
          <w:tcPr>
            <w:tcW w:w="2002" w:type="dxa"/>
            <w:vMerge w:val="restart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proofErr w:type="spellStart"/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54.05.02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Живопись</w:t>
            </w:r>
          </w:p>
        </w:tc>
        <w:tc>
          <w:tcPr>
            <w:tcW w:w="200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F33AF4">
              <w:rPr>
                <w:b w:val="0"/>
                <w:color w:val="000000"/>
                <w:sz w:val="20"/>
              </w:rPr>
              <w:lastRenderedPageBreak/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31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54.05.03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Графика</w:t>
            </w:r>
          </w:p>
        </w:tc>
        <w:tc>
          <w:tcPr>
            <w:tcW w:w="200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F33AF4">
              <w:rPr>
                <w:b w:val="0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Очная </w:t>
            </w:r>
          </w:p>
        </w:tc>
        <w:tc>
          <w:tcPr>
            <w:tcW w:w="187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62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6375E6" w:rsidRPr="00E56F36" w:rsidTr="00AA27F7">
        <w:trPr>
          <w:trHeight w:val="266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438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22</w:t>
            </w:r>
          </w:p>
        </w:tc>
        <w:tc>
          <w:tcPr>
            <w:tcW w:w="1056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54.05.04</w:t>
            </w:r>
          </w:p>
        </w:tc>
        <w:tc>
          <w:tcPr>
            <w:tcW w:w="275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Скульптура</w:t>
            </w:r>
          </w:p>
        </w:tc>
        <w:tc>
          <w:tcPr>
            <w:tcW w:w="2002" w:type="dxa"/>
            <w:vMerge w:val="restart"/>
          </w:tcPr>
          <w:p w:rsidR="006375E6" w:rsidRPr="00F33AF4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proofErr w:type="spellStart"/>
            <w:r w:rsidRPr="00F33AF4">
              <w:rPr>
                <w:b w:val="0"/>
                <w:color w:val="000000"/>
                <w:sz w:val="20"/>
              </w:rPr>
              <w:t>специалитета</w:t>
            </w:r>
            <w:proofErr w:type="spellEnd"/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Очная 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8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6375E6" w:rsidRPr="00E56F36" w:rsidTr="00AA27F7">
        <w:trPr>
          <w:trHeight w:val="266"/>
        </w:trPr>
        <w:tc>
          <w:tcPr>
            <w:tcW w:w="438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375E6" w:rsidRPr="00047962" w:rsidRDefault="006375E6" w:rsidP="00AA27F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047962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375E6" w:rsidRPr="00E56F36" w:rsidTr="00AA27F7">
        <w:trPr>
          <w:trHeight w:val="237"/>
        </w:trPr>
        <w:tc>
          <w:tcPr>
            <w:tcW w:w="7389" w:type="dxa"/>
            <w:gridSpan w:val="5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1871" w:type="dxa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406(</w:t>
            </w:r>
            <w:proofErr w:type="spellStart"/>
            <w:r>
              <w:rPr>
                <w:color w:val="000000"/>
                <w:sz w:val="20"/>
              </w:rPr>
              <w:t>очн</w:t>
            </w:r>
            <w:proofErr w:type="spellEnd"/>
            <w:r>
              <w:rPr>
                <w:color w:val="000000"/>
                <w:sz w:val="20"/>
              </w:rPr>
              <w:t>)+59(</w:t>
            </w:r>
            <w:proofErr w:type="spellStart"/>
            <w:r>
              <w:rPr>
                <w:color w:val="000000"/>
                <w:sz w:val="20"/>
              </w:rPr>
              <w:t>з</w:t>
            </w:r>
            <w:proofErr w:type="spellEnd"/>
            <w:r>
              <w:rPr>
                <w:color w:val="000000"/>
                <w:sz w:val="20"/>
              </w:rPr>
              <w:t>/о)=466</w:t>
            </w:r>
          </w:p>
        </w:tc>
        <w:tc>
          <w:tcPr>
            <w:tcW w:w="1626" w:type="dxa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676" w:type="dxa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54(</w:t>
            </w:r>
            <w:proofErr w:type="spellStart"/>
            <w:r>
              <w:rPr>
                <w:color w:val="000000"/>
                <w:sz w:val="20"/>
              </w:rPr>
              <w:t>очн</w:t>
            </w:r>
            <w:proofErr w:type="spellEnd"/>
            <w:r>
              <w:rPr>
                <w:color w:val="000000"/>
                <w:sz w:val="20"/>
              </w:rPr>
              <w:t>)+140(</w:t>
            </w:r>
            <w:proofErr w:type="spellStart"/>
            <w:r>
              <w:rPr>
                <w:color w:val="000000"/>
                <w:sz w:val="20"/>
              </w:rPr>
              <w:t>з</w:t>
            </w:r>
            <w:proofErr w:type="spellEnd"/>
            <w:r>
              <w:rPr>
                <w:color w:val="000000"/>
                <w:sz w:val="20"/>
              </w:rPr>
              <w:t>/о)=195</w:t>
            </w:r>
          </w:p>
        </w:tc>
      </w:tr>
    </w:tbl>
    <w:p w:rsidR="006375E6" w:rsidRDefault="006375E6" w:rsidP="006375E6">
      <w:pPr>
        <w:pStyle w:val="a3"/>
        <w:rPr>
          <w:color w:val="000000"/>
          <w:sz w:val="24"/>
          <w:szCs w:val="24"/>
        </w:rPr>
      </w:pPr>
    </w:p>
    <w:p w:rsidR="006375E6" w:rsidRDefault="006375E6" w:rsidP="006375E6">
      <w:pPr>
        <w:pStyle w:val="a3"/>
        <w:rPr>
          <w:color w:val="000000"/>
          <w:sz w:val="24"/>
          <w:szCs w:val="24"/>
        </w:rPr>
      </w:pPr>
    </w:p>
    <w:p w:rsidR="006375E6" w:rsidRDefault="006375E6" w:rsidP="006375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численности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реализуемым дополнительным образовательным программам</w:t>
      </w:r>
    </w:p>
    <w:p w:rsidR="006375E6" w:rsidRDefault="006375E6" w:rsidP="006375E6">
      <w:pPr>
        <w:pStyle w:val="a3"/>
        <w:rPr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01 </w:t>
      </w:r>
      <w:r>
        <w:rPr>
          <w:i/>
          <w:color w:val="000000"/>
          <w:sz w:val="24"/>
          <w:szCs w:val="24"/>
        </w:rPr>
        <w:t>февраля</w:t>
      </w:r>
      <w:r w:rsidRPr="001E38AC">
        <w:rPr>
          <w:i/>
          <w:color w:val="000000"/>
          <w:sz w:val="24"/>
          <w:szCs w:val="24"/>
        </w:rPr>
        <w:t xml:space="preserve"> 201</w:t>
      </w:r>
      <w:r>
        <w:rPr>
          <w:i/>
          <w:color w:val="000000"/>
          <w:sz w:val="24"/>
          <w:szCs w:val="24"/>
        </w:rPr>
        <w:t>9</w:t>
      </w:r>
      <w:r w:rsidRPr="001E38AC">
        <w:rPr>
          <w:i/>
          <w:color w:val="000000"/>
          <w:sz w:val="24"/>
          <w:szCs w:val="24"/>
        </w:rPr>
        <w:t xml:space="preserve"> г.</w:t>
      </w:r>
      <w:r w:rsidRPr="001E38AC">
        <w:rPr>
          <w:color w:val="000000"/>
          <w:sz w:val="24"/>
          <w:szCs w:val="24"/>
        </w:rPr>
        <w:t xml:space="preserve"> </w:t>
      </w:r>
    </w:p>
    <w:p w:rsidR="006375E6" w:rsidRPr="001E38AC" w:rsidRDefault="006375E6" w:rsidP="006375E6">
      <w:pPr>
        <w:pStyle w:val="a3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716" w:type="dxa"/>
        <w:tblLook w:val="04A0"/>
      </w:tblPr>
      <w:tblGrid>
        <w:gridCol w:w="476"/>
        <w:gridCol w:w="2991"/>
        <w:gridCol w:w="2176"/>
        <w:gridCol w:w="1240"/>
        <w:gridCol w:w="2033"/>
        <w:gridCol w:w="1767"/>
        <w:gridCol w:w="1631"/>
        <w:gridCol w:w="1823"/>
      </w:tblGrid>
      <w:tr w:rsidR="006375E6" w:rsidRPr="00E56F36" w:rsidTr="00AA27F7">
        <w:trPr>
          <w:trHeight w:val="416"/>
        </w:trPr>
        <w:tc>
          <w:tcPr>
            <w:tcW w:w="47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2991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 xml:space="preserve">дополнительной </w:t>
            </w:r>
            <w:proofErr w:type="spellStart"/>
            <w:r>
              <w:rPr>
                <w:color w:val="000000"/>
                <w:sz w:val="20"/>
              </w:rPr>
              <w:t>общеразвивающей</w:t>
            </w:r>
            <w:proofErr w:type="spellEnd"/>
            <w:r>
              <w:rPr>
                <w:color w:val="000000"/>
                <w:sz w:val="20"/>
              </w:rPr>
              <w:t xml:space="preserve"> программы</w:t>
            </w:r>
          </w:p>
        </w:tc>
        <w:tc>
          <w:tcPr>
            <w:tcW w:w="2176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240" w:type="dxa"/>
            <w:vMerge w:val="restart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7254" w:type="dxa"/>
            <w:gridSpan w:val="4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6375E6" w:rsidRPr="00E56F36" w:rsidTr="00AA27F7">
        <w:trPr>
          <w:trHeight w:val="136"/>
        </w:trPr>
        <w:tc>
          <w:tcPr>
            <w:tcW w:w="47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240" w:type="dxa"/>
            <w:vMerge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6375E6" w:rsidRPr="00E56F36" w:rsidTr="00AA27F7">
        <w:trPr>
          <w:trHeight w:val="190"/>
        </w:trPr>
        <w:tc>
          <w:tcPr>
            <w:tcW w:w="476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Фортепиано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58"/>
        </w:trPr>
        <w:tc>
          <w:tcPr>
            <w:tcW w:w="476" w:type="dxa"/>
            <w:vMerge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Духовые и ударные инструменты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136"/>
        </w:trPr>
        <w:tc>
          <w:tcPr>
            <w:tcW w:w="476" w:type="dxa"/>
            <w:vMerge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41"/>
        </w:trPr>
        <w:tc>
          <w:tcPr>
            <w:tcW w:w="476" w:type="dxa"/>
            <w:vMerge w:val="restart"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Вокальное искусство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10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proofErr w:type="spellStart"/>
            <w:r w:rsidRPr="001F17BE">
              <w:rPr>
                <w:b w:val="0"/>
                <w:color w:val="000000"/>
                <w:sz w:val="20"/>
              </w:rPr>
              <w:t>Дирижирование</w:t>
            </w:r>
            <w:proofErr w:type="spellEnd"/>
          </w:p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41"/>
        </w:trPr>
        <w:tc>
          <w:tcPr>
            <w:tcW w:w="476" w:type="dxa"/>
            <w:vMerge w:val="restart"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Композиция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41"/>
        </w:trPr>
        <w:tc>
          <w:tcPr>
            <w:tcW w:w="476" w:type="dxa"/>
            <w:vMerge w:val="restart"/>
            <w:vAlign w:val="center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Инструменты эстрадного оркестра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 w:val="restart"/>
            <w:vAlign w:val="center"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Эстрадно-джазовое пение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</w:tr>
      <w:tr w:rsidR="006375E6" w:rsidRPr="00E56F36" w:rsidTr="00AA27F7">
        <w:trPr>
          <w:trHeight w:val="136"/>
        </w:trPr>
        <w:tc>
          <w:tcPr>
            <w:tcW w:w="476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Актерское искусство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9C20B7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41"/>
        </w:trPr>
        <w:tc>
          <w:tcPr>
            <w:tcW w:w="476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2991" w:type="dxa"/>
            <w:vMerge w:val="restart"/>
            <w:vAlign w:val="center"/>
          </w:tcPr>
          <w:p w:rsidR="006375E6" w:rsidRPr="001F17BE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Режиссура театра</w:t>
            </w:r>
          </w:p>
        </w:tc>
        <w:tc>
          <w:tcPr>
            <w:tcW w:w="2176" w:type="dxa"/>
            <w:vMerge w:val="restart"/>
          </w:tcPr>
          <w:p w:rsidR="006375E6" w:rsidRPr="009C20B7" w:rsidRDefault="006375E6" w:rsidP="00AA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6375E6" w:rsidRPr="00E56F36" w:rsidTr="00AA27F7">
        <w:trPr>
          <w:trHeight w:val="227"/>
        </w:trPr>
        <w:tc>
          <w:tcPr>
            <w:tcW w:w="47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375E6" w:rsidRPr="00C71338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6375E6" w:rsidRPr="00E56F36" w:rsidRDefault="006375E6" w:rsidP="00AA27F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E56F3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6375E6" w:rsidRPr="00E56F36" w:rsidTr="00AA27F7">
        <w:trPr>
          <w:trHeight w:val="227"/>
        </w:trPr>
        <w:tc>
          <w:tcPr>
            <w:tcW w:w="6883" w:type="dxa"/>
            <w:gridSpan w:val="4"/>
          </w:tcPr>
          <w:p w:rsidR="006375E6" w:rsidRPr="00325E03" w:rsidRDefault="006375E6" w:rsidP="00AA27F7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2033" w:type="dxa"/>
          </w:tcPr>
          <w:p w:rsidR="006375E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6375E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6375E6" w:rsidRDefault="006375E6" w:rsidP="00AA27F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6375E6" w:rsidRPr="001F17BE" w:rsidRDefault="006375E6" w:rsidP="00AA27F7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</w:tbl>
    <w:p w:rsidR="00C94CA7" w:rsidRDefault="00C94CA7"/>
    <w:sectPr w:rsidR="00C94CA7" w:rsidSect="00637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5E6"/>
    <w:rsid w:val="006375E6"/>
    <w:rsid w:val="00C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75E6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6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2019-01-31T12:29:00Z</dcterms:created>
  <dcterms:modified xsi:type="dcterms:W3CDTF">2019-01-31T12:30:00Z</dcterms:modified>
</cp:coreProperties>
</file>